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et-EE"/>
        </w:rPr>
      </w:pPr>
      <w:r w:rsidRPr="0051222F">
        <w:rPr>
          <w:rFonts w:ascii="Times New Roman" w:eastAsia="Times New Roman" w:hAnsi="Times New Roman"/>
          <w:b/>
          <w:color w:val="222222"/>
          <w:sz w:val="28"/>
          <w:szCs w:val="28"/>
          <w:lang w:eastAsia="et-EE"/>
        </w:rPr>
        <w:t>PERE LABAJALG-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tantsime kokku 7 korda (viimases enam käevange ei tee)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Iga liik tantsib ühe korra oma tegevust ja viimasel korral kõik korraga oma tegevust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Liikujad</w:t>
      </w: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- rühmad viirgudes, 2 paari üksteise taga, A-osa väravatest jooksuga liigutakse otse publiku suunas. B-osa labajalaga liikumine- eesmised paarid liiguvad vasakule-&gt; (enda suhtes) ja tagumised </w:t>
      </w:r>
      <w:proofErr w:type="spellStart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paremale&lt;-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; C-osa käevangud ja labajalaga ring, jooks platsi külgedele ära.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Samal ajal on valmis rivistunud </w:t>
      </w:r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B1</w:t>
      </w: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 rühmad 43-44-45... märgireal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Liigutakse A-osaga otse publiku suunas, B-osa labajalga poolitub Tõrukeste rühm- publiku poolt vaadates parmpoolsed liiguvad eest, vasakpoolsed tagant, c-osa käevangud ja siis ära jooks- tagane oma algsetel kohtadele (rõhksammud ikka vahepeal), tagane veel üks märgivahe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proofErr w:type="spellStart"/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Naisrühmad </w:t>
      </w: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rivistuvad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juba külgedel, B1 jooksu ajal liigu oma alguse märgile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A-osa- liigu üle väljaku- vasakpoolsed (publiku poolt vaadatuna) alustavad vasaku jalaga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B-osa labajalad- publiku poolt parempoolne liigub eest, vasakpoolne tagant. C-osa käevangud nagu olid, jooksu osaga liigu üle väljaku teisele poole kohast kus </w:t>
      </w:r>
      <w:proofErr w:type="spellStart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alustasid-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seega kogu liikumine toimub üle väljaku. Liigu väljaku külgedele- Liikujate taha. Viimase korra tantsid Pere labajalga mööda külgi, vahetades parempoolse külje vasaku vastu (parempoolsed liiguvad eest- ka labajala B-osaga liigu samas suunas ainult edasi, siis jõuame vahetada küljed (loodetavasti :)  )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B2 </w:t>
      </w: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A-OSA liikumine otse publiku poole,  B- OSA oma rühma siseselt poolte vahetused 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C-OSA käevangud, B-OSA muusika- jooks külgedele ära, liigu väljaku äärde 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proofErr w:type="spellStart"/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Noored</w:t>
      </w: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 A-OSA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liikumine otse publiku poole, B- OSA rühmade kaupa poolte vahetused- parempoolsed </w:t>
      </w:r>
      <w:proofErr w:type="spellStart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eest,C-OSA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käevangud , B-OSA muusika- jooks taha ära oma alguse kohtadele (rõhud vahepeal)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proofErr w:type="spellStart"/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D-rühmad</w:t>
      </w: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 A-OSA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liikumine väljaku keskjoone suunas B- OSA rühmade siseselt poolte vahetused C-OSA käevangud  B-OSA muusika- jooks ilma rõhkudeta oma </w:t>
      </w:r>
      <w:proofErr w:type="spellStart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Tuljaku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kohale kõige otsemat teed.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 xml:space="preserve">D- rühmade jooksu ajal liigu oma </w:t>
      </w:r>
      <w:proofErr w:type="spellStart"/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>Tuljaku</w:t>
      </w:r>
      <w:proofErr w:type="spellEnd"/>
      <w:r w:rsidRPr="0051222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et-EE"/>
        </w:rPr>
        <w:t xml:space="preserve"> kohale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Viimane kord tantsivad kõik oma </w:t>
      </w:r>
      <w:proofErr w:type="spellStart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>Tuljaku</w:t>
      </w:r>
      <w:proofErr w:type="spellEnd"/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t xml:space="preserve"> kohtadel.</w:t>
      </w: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</w:p>
    <w:p w:rsidR="0051222F" w:rsidRPr="0051222F" w:rsidRDefault="0051222F" w:rsidP="0051222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et-EE"/>
        </w:rPr>
      </w:pPr>
      <w:r w:rsidRPr="0051222F">
        <w:rPr>
          <w:rFonts w:ascii="Times New Roman" w:eastAsia="Times New Roman" w:hAnsi="Times New Roman"/>
          <w:color w:val="222222"/>
          <w:sz w:val="24"/>
          <w:szCs w:val="24"/>
          <w:lang w:eastAsia="et-EE"/>
        </w:rPr>
        <w:lastRenderedPageBreak/>
        <w:t>Pärast Pere labajalga on tänamine- rühmadel palume olla oma joonises. Pärast peo lõppu jõuab iga tantsija oma õpetajat kallistades tänada :)   Hoiame aega kokku, olge kohe valmis lavale tulema</w:t>
      </w:r>
    </w:p>
    <w:p w:rsidR="00735B49" w:rsidRDefault="00735B49"/>
    <w:sectPr w:rsidR="00735B49" w:rsidSect="0073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E04BE"/>
    <w:multiLevelType w:val="multilevel"/>
    <w:tmpl w:val="FB522A32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222F"/>
    <w:rsid w:val="00081C35"/>
    <w:rsid w:val="0051222F"/>
    <w:rsid w:val="00735B49"/>
    <w:rsid w:val="00C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D3890"/>
    <w:pPr>
      <w:spacing w:after="200" w:line="276" w:lineRule="auto"/>
    </w:pPr>
    <w:rPr>
      <w:sz w:val="22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D389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CD3890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CD3890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CD3890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CD389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CD3890"/>
    <w:pPr>
      <w:numPr>
        <w:ilvl w:val="5"/>
        <w:numId w:val="9"/>
      </w:numPr>
      <w:spacing w:before="240" w:after="60"/>
      <w:outlineLvl w:val="5"/>
    </w:pPr>
    <w:rPr>
      <w:b/>
      <w:bCs/>
      <w:sz w:val="20"/>
      <w:szCs w:val="20"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CD3890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CD3890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CD3890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CD3890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rsid w:val="00CD389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rsid w:val="00CD3890"/>
    <w:rPr>
      <w:rFonts w:ascii="Cambria" w:hAnsi="Cambria"/>
      <w:b/>
      <w:bCs/>
      <w:sz w:val="26"/>
      <w:szCs w:val="26"/>
      <w:lang w:eastAsia="en-US"/>
    </w:rPr>
  </w:style>
  <w:style w:type="character" w:customStyle="1" w:styleId="Pealkiri4Mrk">
    <w:name w:val="Pealkiri 4 Märk"/>
    <w:basedOn w:val="Liguvaikefont"/>
    <w:link w:val="Pealkiri4"/>
    <w:uiPriority w:val="99"/>
    <w:rsid w:val="00CD3890"/>
    <w:rPr>
      <w:b/>
      <w:bCs/>
      <w:sz w:val="28"/>
      <w:szCs w:val="28"/>
      <w:lang w:eastAsia="en-US"/>
    </w:rPr>
  </w:style>
  <w:style w:type="character" w:customStyle="1" w:styleId="Pealkiri5Mrk">
    <w:name w:val="Pealkiri 5 Märk"/>
    <w:basedOn w:val="Liguvaikefont"/>
    <w:link w:val="Pealkiri5"/>
    <w:uiPriority w:val="99"/>
    <w:rsid w:val="00CD3890"/>
    <w:rPr>
      <w:b/>
      <w:bCs/>
      <w:i/>
      <w:iCs/>
      <w:sz w:val="26"/>
      <w:szCs w:val="26"/>
      <w:lang w:eastAsia="en-US"/>
    </w:rPr>
  </w:style>
  <w:style w:type="character" w:customStyle="1" w:styleId="Pealkiri6Mrk">
    <w:name w:val="Pealkiri 6 Märk"/>
    <w:basedOn w:val="Liguvaikefont"/>
    <w:link w:val="Pealkiri6"/>
    <w:uiPriority w:val="99"/>
    <w:rsid w:val="00CD3890"/>
    <w:rPr>
      <w:b/>
      <w:bCs/>
      <w:lang w:eastAsia="en-US"/>
    </w:rPr>
  </w:style>
  <w:style w:type="character" w:customStyle="1" w:styleId="Pealkiri7Mrk">
    <w:name w:val="Pealkiri 7 Märk"/>
    <w:basedOn w:val="Liguvaikefont"/>
    <w:link w:val="Pealkiri7"/>
    <w:uiPriority w:val="99"/>
    <w:rsid w:val="00CD3890"/>
    <w:rPr>
      <w:sz w:val="24"/>
      <w:szCs w:val="24"/>
      <w:lang w:eastAsia="en-US"/>
    </w:rPr>
  </w:style>
  <w:style w:type="character" w:customStyle="1" w:styleId="Pealkiri8Mrk">
    <w:name w:val="Pealkiri 8 Märk"/>
    <w:basedOn w:val="Liguvaikefont"/>
    <w:link w:val="Pealkiri8"/>
    <w:uiPriority w:val="99"/>
    <w:rsid w:val="00CD3890"/>
    <w:rPr>
      <w:i/>
      <w:iCs/>
      <w:sz w:val="24"/>
      <w:szCs w:val="24"/>
      <w:lang w:eastAsia="en-US"/>
    </w:rPr>
  </w:style>
  <w:style w:type="character" w:customStyle="1" w:styleId="Pealkiri9Mrk">
    <w:name w:val="Pealkiri 9 Märk"/>
    <w:basedOn w:val="Liguvaikefont"/>
    <w:link w:val="Pealkiri9"/>
    <w:uiPriority w:val="99"/>
    <w:rsid w:val="00CD3890"/>
    <w:rPr>
      <w:rFonts w:ascii="Cambria" w:hAnsi="Cambria" w:cs="Times New Roman"/>
      <w:lang w:eastAsia="en-US"/>
    </w:rPr>
  </w:style>
  <w:style w:type="paragraph" w:styleId="Tiitel">
    <w:name w:val="Title"/>
    <w:basedOn w:val="Normaallaad"/>
    <w:next w:val="Normaallaad"/>
    <w:link w:val="TiitelMrk"/>
    <w:uiPriority w:val="10"/>
    <w:qFormat/>
    <w:rsid w:val="00CD389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itelMrk">
    <w:name w:val="Tiitel Märk"/>
    <w:basedOn w:val="Liguvaikefont"/>
    <w:link w:val="Tiitel"/>
    <w:uiPriority w:val="10"/>
    <w:rsid w:val="00CD389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Liguvaikefont"/>
    <w:rsid w:val="005122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1901</Characters>
  <Application>Microsoft Office Word</Application>
  <DocSecurity>0</DocSecurity>
  <Lines>15</Lines>
  <Paragraphs>4</Paragraphs>
  <ScaleCrop>false</ScaleCrop>
  <Company>Kool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1</cp:revision>
  <dcterms:created xsi:type="dcterms:W3CDTF">2014-05-30T04:49:00Z</dcterms:created>
  <dcterms:modified xsi:type="dcterms:W3CDTF">2014-05-30T04:50:00Z</dcterms:modified>
</cp:coreProperties>
</file>