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49" w:rsidRPr="00844A28" w:rsidRDefault="001E4E2D">
      <w:pPr>
        <w:rPr>
          <w:b/>
        </w:rPr>
      </w:pPr>
      <w:r w:rsidRPr="00844A28">
        <w:rPr>
          <w:b/>
        </w:rPr>
        <w:t>ISAMAA HIILGAVA PINNALLA</w:t>
      </w:r>
    </w:p>
    <w:p w:rsidR="001E4E2D" w:rsidRDefault="001E4E2D"/>
    <w:p w:rsidR="001E4E2D" w:rsidRDefault="001E4E2D" w:rsidP="001E4E2D">
      <w:pPr>
        <w:pStyle w:val="Loendilik"/>
        <w:numPr>
          <w:ilvl w:val="0"/>
          <w:numId w:val="19"/>
        </w:numPr>
      </w:pPr>
      <w:r>
        <w:t xml:space="preserve">Isamaa hiilgava </w:t>
      </w:r>
      <w:proofErr w:type="spellStart"/>
      <w:r>
        <w:t>pinnalla</w:t>
      </w:r>
      <w:proofErr w:type="spellEnd"/>
      <w:r>
        <w:t xml:space="preserve"> paistab,</w:t>
      </w:r>
    </w:p>
    <w:p w:rsidR="001E4E2D" w:rsidRDefault="001E4E2D" w:rsidP="001E4E2D">
      <w:pPr>
        <w:pStyle w:val="Loendilik"/>
      </w:pPr>
      <w:r>
        <w:t>Kodu meil kaunike, kallike.</w:t>
      </w:r>
    </w:p>
    <w:p w:rsidR="001E4E2D" w:rsidRDefault="001E4E2D" w:rsidP="001E4E2D">
      <w:pPr>
        <w:pStyle w:val="Loendilik"/>
      </w:pPr>
      <w:r>
        <w:t xml:space="preserve">Isamaa sinava </w:t>
      </w:r>
      <w:proofErr w:type="spellStart"/>
      <w:r>
        <w:t>võlvilta</w:t>
      </w:r>
      <w:proofErr w:type="spellEnd"/>
      <w:r>
        <w:t xml:space="preserve"> </w:t>
      </w:r>
      <w:proofErr w:type="spellStart"/>
      <w:r>
        <w:t>vaatvad</w:t>
      </w:r>
      <w:proofErr w:type="spellEnd"/>
      <w:r>
        <w:t>,</w:t>
      </w:r>
    </w:p>
    <w:p w:rsidR="001E4E2D" w:rsidRDefault="001E4E2D" w:rsidP="001E4E2D">
      <w:pPr>
        <w:pStyle w:val="Loendilik"/>
      </w:pPr>
      <w:r>
        <w:t>Vilkuvad koidud meil orusse.</w:t>
      </w:r>
    </w:p>
    <w:p w:rsidR="001E4E2D" w:rsidRDefault="001E4E2D" w:rsidP="001E4E2D">
      <w:pPr>
        <w:pStyle w:val="Loendilik"/>
      </w:pPr>
      <w:r>
        <w:t xml:space="preserve"> </w:t>
      </w:r>
      <w:r>
        <w:tab/>
        <w:t xml:space="preserve">REF: Oi 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la …</w:t>
      </w:r>
    </w:p>
    <w:p w:rsidR="001E4E2D" w:rsidRDefault="001E4E2D" w:rsidP="001E4E2D">
      <w:pPr>
        <w:pStyle w:val="Loendilik"/>
        <w:numPr>
          <w:ilvl w:val="0"/>
          <w:numId w:val="19"/>
        </w:numPr>
      </w:pPr>
      <w:r>
        <w:t xml:space="preserve">Kukulind kaunisti kõrvu </w:t>
      </w:r>
      <w:proofErr w:type="spellStart"/>
      <w:r>
        <w:t>meil´kostab</w:t>
      </w:r>
      <w:proofErr w:type="spellEnd"/>
      <w:r>
        <w:t>,</w:t>
      </w:r>
    </w:p>
    <w:p w:rsidR="001E4E2D" w:rsidRDefault="001E4E2D" w:rsidP="001E4E2D">
      <w:pPr>
        <w:pStyle w:val="Loendilik"/>
      </w:pPr>
      <w:r>
        <w:t>Äratab ülesse looduse</w:t>
      </w:r>
    </w:p>
    <w:p w:rsidR="001E4E2D" w:rsidRDefault="001E4E2D" w:rsidP="001E4E2D">
      <w:pPr>
        <w:pStyle w:val="Loendilik"/>
      </w:pPr>
      <w:r>
        <w:t>Helinal õhud ja hääled meil hüüdvad,</w:t>
      </w:r>
    </w:p>
    <w:p w:rsidR="001E4E2D" w:rsidRDefault="001E4E2D" w:rsidP="001E4E2D">
      <w:pPr>
        <w:pStyle w:val="Loendilik"/>
      </w:pPr>
      <w:r>
        <w:t>Helinal tungivad südame</w:t>
      </w:r>
    </w:p>
    <w:p w:rsidR="001E4E2D" w:rsidRDefault="001E4E2D" w:rsidP="001E4E2D">
      <w:pPr>
        <w:pStyle w:val="Loendilik"/>
      </w:pPr>
      <w:r>
        <w:tab/>
        <w:t xml:space="preserve">REF: Oi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la …</w:t>
      </w:r>
    </w:p>
    <w:p w:rsidR="001E4E2D" w:rsidRDefault="001E4E2D" w:rsidP="001E4E2D">
      <w:pPr>
        <w:pStyle w:val="Loendilik"/>
      </w:pPr>
    </w:p>
    <w:p w:rsidR="001E4E2D" w:rsidRDefault="001E4E2D" w:rsidP="001E4E2D">
      <w:pPr>
        <w:pStyle w:val="Loendilik"/>
      </w:pPr>
    </w:p>
    <w:p w:rsidR="001E4E2D" w:rsidRDefault="001E4E2D" w:rsidP="00844A28">
      <w:r w:rsidRPr="00844A28">
        <w:rPr>
          <w:b/>
        </w:rPr>
        <w:t>RINGMÄNGU KIRJELDUS</w:t>
      </w:r>
    </w:p>
    <w:p w:rsidR="001E4E2D" w:rsidRDefault="001E4E2D" w:rsidP="001E4E2D">
      <w:pPr>
        <w:pStyle w:val="Loendilik"/>
      </w:pPr>
    </w:p>
    <w:p w:rsidR="001E4E2D" w:rsidRDefault="001E4E2D" w:rsidP="001E4E2D">
      <w:pPr>
        <w:pStyle w:val="Loendilik"/>
      </w:pPr>
      <w:r w:rsidRPr="00844A28">
        <w:rPr>
          <w:b/>
        </w:rPr>
        <w:t>Osavõtja</w:t>
      </w:r>
      <w:r>
        <w:t>d- vaba arv paare</w:t>
      </w:r>
    </w:p>
    <w:p w:rsidR="001E4E2D" w:rsidRDefault="001E4E2D" w:rsidP="001E4E2D">
      <w:pPr>
        <w:pStyle w:val="Loendilik"/>
      </w:pPr>
      <w:r w:rsidRPr="00844A28">
        <w:rPr>
          <w:b/>
        </w:rPr>
        <w:t>Lähteasend</w:t>
      </w:r>
      <w:r>
        <w:t>: tantsijad kahes rinnati viirus- ühes poisid, teises tüdrukud. Viirgudes käed ühendatud poolpüstvõttes. Vabad käed on puusal</w:t>
      </w:r>
    </w:p>
    <w:p w:rsidR="001E4E2D" w:rsidRDefault="001E4E2D" w:rsidP="001E4E2D">
      <w:pPr>
        <w:pStyle w:val="Loendilik"/>
      </w:pPr>
    </w:p>
    <w:p w:rsidR="001E4E2D" w:rsidRPr="00844A28" w:rsidRDefault="001E4E2D" w:rsidP="00844A28">
      <w:pPr>
        <w:rPr>
          <w:b/>
        </w:rPr>
      </w:pPr>
      <w:r w:rsidRPr="00844A28">
        <w:rPr>
          <w:b/>
        </w:rPr>
        <w:t>A-OSA (taktid 1-16)</w:t>
      </w:r>
    </w:p>
    <w:p w:rsidR="001E4E2D" w:rsidRDefault="001E4E2D" w:rsidP="001E4E2D">
      <w:pPr>
        <w:pStyle w:val="Loendilik"/>
      </w:pPr>
      <w:r w:rsidRPr="00844A28">
        <w:rPr>
          <w:b/>
        </w:rPr>
        <w:t>1-4</w:t>
      </w:r>
      <w:r>
        <w:t xml:space="preserve"> alustades vasaku jalaga liigub poiste viirg seitsme </w:t>
      </w:r>
      <w:proofErr w:type="spellStart"/>
      <w:r>
        <w:t>kõnnsammu-</w:t>
      </w:r>
      <w:proofErr w:type="spellEnd"/>
      <w:r>
        <w:t xml:space="preserve"> ja ühe lõppsammuga tüdrukute viiru ette.</w:t>
      </w:r>
    </w:p>
    <w:p w:rsidR="001E4E2D" w:rsidRDefault="001E4E2D" w:rsidP="001E4E2D">
      <w:pPr>
        <w:pStyle w:val="Loendilik"/>
      </w:pPr>
      <w:r w:rsidRPr="00844A28">
        <w:rPr>
          <w:b/>
        </w:rPr>
        <w:t>5-8</w:t>
      </w:r>
      <w:r>
        <w:t xml:space="preserve"> Jätkates liikumist vasaku jalaga taganeb  poiste viirg seitsme kõnnisammu ja ühe lõppsammuga oma kohale tagasi. Alustades parema jalaga liigub tüdrukute viirg poiste viiruga kaasa (seitse kõnnisammu ja lõppsamm)</w:t>
      </w:r>
    </w:p>
    <w:p w:rsidR="001E4E2D" w:rsidRDefault="001E4E2D" w:rsidP="001E4E2D">
      <w:pPr>
        <w:pStyle w:val="Loendilik"/>
      </w:pPr>
      <w:r w:rsidRPr="00844A28">
        <w:rPr>
          <w:b/>
        </w:rPr>
        <w:t>9-12</w:t>
      </w:r>
      <w:r>
        <w:t xml:space="preserve"> Jätkates liikumist parema jalaga taganeb nüüd tüdrukute viirg oma kohale. Poiste viirg, alustades jällegi vasaku jalaga, liigub tüdrukute viiruga kaasa</w:t>
      </w:r>
    </w:p>
    <w:p w:rsidR="001E4E2D" w:rsidRDefault="001E4E2D" w:rsidP="001E4E2D">
      <w:pPr>
        <w:pStyle w:val="Loendilik"/>
      </w:pPr>
      <w:r w:rsidRPr="00844A28">
        <w:rPr>
          <w:b/>
        </w:rPr>
        <w:t>13-16</w:t>
      </w:r>
      <w:r>
        <w:t>. Tüdrukute viirg seisab tegevusetult paigal, poiste viirg taganeb oma kohale</w:t>
      </w:r>
    </w:p>
    <w:p w:rsidR="001E4E2D" w:rsidRDefault="001E4E2D" w:rsidP="001E4E2D">
      <w:pPr>
        <w:pStyle w:val="Loendilik"/>
      </w:pPr>
    </w:p>
    <w:p w:rsidR="001E4E2D" w:rsidRDefault="009626F8" w:rsidP="001E4E2D">
      <w:pPr>
        <w:pStyle w:val="Loendilik"/>
      </w:pPr>
      <w:r>
        <w:t xml:space="preserve">V  </w:t>
      </w:r>
      <w:proofErr w:type="spellStart"/>
      <w:r>
        <w:t>V</w:t>
      </w:r>
      <w:proofErr w:type="spellEnd"/>
      <w:r>
        <w:t xml:space="preserve">  </w:t>
      </w:r>
      <w:proofErr w:type="spellStart"/>
      <w:r>
        <w:t>V</w:t>
      </w:r>
      <w:proofErr w:type="spellEnd"/>
      <w:r>
        <w:t xml:space="preserve">  </w:t>
      </w:r>
      <w:proofErr w:type="spellStart"/>
      <w:r>
        <w:t>V</w:t>
      </w:r>
      <w:proofErr w:type="spellEnd"/>
      <w:r>
        <w:t xml:space="preserve">  </w:t>
      </w:r>
      <w:proofErr w:type="spellStart"/>
      <w:r>
        <w:t>V</w:t>
      </w:r>
      <w:proofErr w:type="spellEnd"/>
    </w:p>
    <w:p w:rsidR="009626F8" w:rsidRDefault="009626F8" w:rsidP="009626F8">
      <w:r>
        <w:t xml:space="preserve">          </w:t>
      </w:r>
      <w:r w:rsidR="00844A28">
        <w:t xml:space="preserve"> </w:t>
      </w:r>
      <w:r>
        <w:t xml:space="preserve"> </w:t>
      </w:r>
      <w:r>
        <w:sym w:font="Wingdings 3" w:char="F04C"/>
      </w:r>
      <w:r>
        <w:t xml:space="preserve"> </w:t>
      </w:r>
      <w:r>
        <w:sym w:font="Wingdings 3" w:char="F04C"/>
      </w:r>
      <w:r>
        <w:t xml:space="preserve"> </w:t>
      </w:r>
      <w:r>
        <w:sym w:font="Wingdings 3" w:char="F04C"/>
      </w:r>
      <w:r>
        <w:t xml:space="preserve"> </w:t>
      </w:r>
      <w:r>
        <w:sym w:font="Wingdings 3" w:char="F04C"/>
      </w:r>
      <w:r>
        <w:t xml:space="preserve"> </w:t>
      </w:r>
      <w:r>
        <w:sym w:font="Wingdings 3" w:char="F04C"/>
      </w:r>
    </w:p>
    <w:p w:rsidR="009626F8" w:rsidRDefault="009626F8" w:rsidP="009626F8"/>
    <w:p w:rsidR="009626F8" w:rsidRPr="00844A28" w:rsidRDefault="009626F8" w:rsidP="009626F8">
      <w:pPr>
        <w:rPr>
          <w:b/>
        </w:rPr>
      </w:pPr>
      <w:r w:rsidRPr="00844A28">
        <w:rPr>
          <w:b/>
        </w:rPr>
        <w:t>B-OSA /taktid 17-24 kaks korda)</w:t>
      </w:r>
    </w:p>
    <w:p w:rsidR="009626F8" w:rsidRDefault="009626F8" w:rsidP="009626F8"/>
    <w:p w:rsidR="009626F8" w:rsidRDefault="009626F8" w:rsidP="009626F8">
      <w:r w:rsidRPr="00844A28">
        <w:rPr>
          <w:b/>
        </w:rPr>
        <w:t xml:space="preserve">17 </w:t>
      </w:r>
      <w:r>
        <w:t>Kõik löövad ühe käteplaksu rinna kõrgusel ja teevad veerandpöörde- poisid paremale, tüdrukud vasakule (seistakse kahes kolonnis)</w:t>
      </w:r>
    </w:p>
    <w:p w:rsidR="009626F8" w:rsidRDefault="009626F8" w:rsidP="009626F8">
      <w:r w:rsidRPr="00844A28">
        <w:rPr>
          <w:b/>
        </w:rPr>
        <w:lastRenderedPageBreak/>
        <w:t>18-24 ja 17-24 teist korda</w:t>
      </w:r>
      <w:r>
        <w:t xml:space="preserve"> Algab kätlemine. Esimesele vastutulijale antakse parem käsi, teisele vasak jne. samal ajal liiguvad kolonnid kõnnisammudega teineteise poole. Kätlemine lõpetatakse kahes rinnati viirus- nüüd on viirgude kohad vahetunud. Kui esimene tantsija on kõikidega kätelnud, jääb ta seisma, oodates kätlemise lõppemist. Ringmäng algab otsast peale. Nüüd alustavad esimesena liikumist tüdrukute viirg (A-osa tegevus). B osa korratakse eelneva kirjelduse põhjal</w:t>
      </w:r>
    </w:p>
    <w:p w:rsidR="009626F8" w:rsidRDefault="009626F8" w:rsidP="009626F8"/>
    <w:p w:rsidR="009626F8" w:rsidRDefault="009626F8" w:rsidP="009626F8">
      <w:r>
        <w:t>On iseenesestki mõista, et ringmänge mängides lauldakse kaasa- see kuulub ka seekordse esituse juurde</w:t>
      </w:r>
    </w:p>
    <w:sectPr w:rsidR="009626F8" w:rsidSect="0073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5B6C"/>
    <w:multiLevelType w:val="hybridMultilevel"/>
    <w:tmpl w:val="5FA260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04BE"/>
    <w:multiLevelType w:val="multilevel"/>
    <w:tmpl w:val="FB522A32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4E2D"/>
    <w:rsid w:val="000C4327"/>
    <w:rsid w:val="000D0557"/>
    <w:rsid w:val="001E4E2D"/>
    <w:rsid w:val="005E6326"/>
    <w:rsid w:val="00735B49"/>
    <w:rsid w:val="007A6899"/>
    <w:rsid w:val="00844A28"/>
    <w:rsid w:val="009626F8"/>
    <w:rsid w:val="00C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sz w:val="24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A6899"/>
    <w:pPr>
      <w:spacing w:after="200" w:line="276" w:lineRule="auto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7A6899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7A6899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7A6899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7A689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7A6899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7A6899"/>
    <w:pPr>
      <w:numPr>
        <w:ilvl w:val="5"/>
        <w:numId w:val="18"/>
      </w:numPr>
      <w:spacing w:before="240" w:after="60"/>
      <w:outlineLvl w:val="5"/>
    </w:pPr>
    <w:rPr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7A6899"/>
    <w:pPr>
      <w:numPr>
        <w:ilvl w:val="6"/>
        <w:numId w:val="18"/>
      </w:numPr>
      <w:spacing w:before="240" w:after="60"/>
      <w:outlineLvl w:val="6"/>
    </w:pPr>
    <w:rPr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7A6899"/>
    <w:pPr>
      <w:numPr>
        <w:ilvl w:val="7"/>
        <w:numId w:val="18"/>
      </w:numPr>
      <w:spacing w:before="240" w:after="60"/>
      <w:outlineLvl w:val="7"/>
    </w:pPr>
    <w:rPr>
      <w:i/>
      <w:iCs/>
      <w:szCs w:val="24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7A6899"/>
    <w:pPr>
      <w:numPr>
        <w:ilvl w:val="8"/>
        <w:numId w:val="18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7A689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rsid w:val="007A689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rsid w:val="007A6899"/>
    <w:rPr>
      <w:rFonts w:ascii="Cambria" w:hAnsi="Cambria"/>
      <w:b/>
      <w:bCs/>
      <w:sz w:val="26"/>
      <w:szCs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rsid w:val="007A6899"/>
    <w:rPr>
      <w:b/>
      <w:bCs/>
      <w:sz w:val="28"/>
      <w:szCs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9"/>
    <w:rsid w:val="007A6899"/>
    <w:rPr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rsid w:val="007A6899"/>
    <w:rPr>
      <w:b/>
      <w:bCs/>
      <w:lang w:eastAsia="en-US"/>
    </w:rPr>
  </w:style>
  <w:style w:type="character" w:customStyle="1" w:styleId="Pealkiri7Mrk">
    <w:name w:val="Pealkiri 7 Märk"/>
    <w:basedOn w:val="Liguvaikefont"/>
    <w:link w:val="Pealkiri7"/>
    <w:uiPriority w:val="99"/>
    <w:rsid w:val="007A6899"/>
    <w:rPr>
      <w:szCs w:val="24"/>
      <w:lang w:eastAsia="en-US"/>
    </w:rPr>
  </w:style>
  <w:style w:type="character" w:customStyle="1" w:styleId="Pealkiri8Mrk">
    <w:name w:val="Pealkiri 8 Märk"/>
    <w:basedOn w:val="Liguvaikefont"/>
    <w:link w:val="Pealkiri8"/>
    <w:uiPriority w:val="99"/>
    <w:rsid w:val="007A6899"/>
    <w:rPr>
      <w:i/>
      <w:iCs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9"/>
    <w:rsid w:val="007A6899"/>
    <w:rPr>
      <w:rFonts w:ascii="Cambria" w:hAnsi="Cambria" w:cs="Times New Roman"/>
      <w:lang w:eastAsia="en-US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7A68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link w:val="Tiitel"/>
    <w:uiPriority w:val="10"/>
    <w:rsid w:val="007A689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oendilik">
    <w:name w:val="List Paragraph"/>
    <w:basedOn w:val="Normaallaad"/>
    <w:uiPriority w:val="34"/>
    <w:qFormat/>
    <w:rsid w:val="001E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1</cp:revision>
  <dcterms:created xsi:type="dcterms:W3CDTF">2015-03-29T18:46:00Z</dcterms:created>
  <dcterms:modified xsi:type="dcterms:W3CDTF">2015-03-29T19:08:00Z</dcterms:modified>
</cp:coreProperties>
</file>